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E2" w:rsidRDefault="00B22B26">
      <w:pPr>
        <w:pStyle w:val="Bodytext20"/>
        <w:spacing w:line="240" w:lineRule="auto"/>
        <w:ind w:right="1740"/>
        <w:jc w:val="right"/>
      </w:pPr>
      <w:r>
        <w:t>УТВЕРЖДЕНА</w:t>
      </w:r>
    </w:p>
    <w:p w:rsidR="004D6BE2" w:rsidRDefault="00B22B26">
      <w:pPr>
        <w:pStyle w:val="Bodytext20"/>
        <w:spacing w:line="182" w:lineRule="auto"/>
      </w:pPr>
      <w:r>
        <w:t>протоколом заседания</w:t>
      </w:r>
      <w:r>
        <w:br/>
        <w:t>организационного комитета</w:t>
      </w:r>
      <w:r>
        <w:br/>
        <w:t>по проведению Недели</w:t>
      </w:r>
      <w:r>
        <w:br/>
        <w:t>охраны труда - 2020</w:t>
      </w:r>
    </w:p>
    <w:p w:rsidR="004D6BE2" w:rsidRDefault="00B22B26">
      <w:pPr>
        <w:pStyle w:val="Bodytext20"/>
        <w:spacing w:after="120" w:line="182" w:lineRule="auto"/>
        <w:ind w:left="11280"/>
        <w:jc w:val="left"/>
      </w:pPr>
      <w:r>
        <w:t>от 27 марта 2020 г. № 3</w:t>
      </w:r>
    </w:p>
    <w:p w:rsidR="004D6BE2" w:rsidRDefault="00B22B26">
      <w:pPr>
        <w:pStyle w:val="Bodytext20"/>
        <w:spacing w:line="240" w:lineRule="auto"/>
      </w:pPr>
      <w:r>
        <w:t>Программа</w:t>
      </w:r>
    </w:p>
    <w:p w:rsidR="004D6BE2" w:rsidRDefault="00B22B26">
      <w:pPr>
        <w:pStyle w:val="Bodytext20"/>
        <w:spacing w:after="120" w:line="187" w:lineRule="auto"/>
      </w:pPr>
      <w:r>
        <w:t>Недели охраны труда в Хабаровском крае</w:t>
      </w:r>
      <w:r>
        <w:br/>
        <w:t>под девизом: Здоровье на производстве - основа долголетия в Хабаровском крае"</w:t>
      </w:r>
      <w:r>
        <w:br/>
        <w:t>20 -</w:t>
      </w:r>
      <w:r>
        <w:t xml:space="preserve"> 26 апреля 2020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5838"/>
        <w:gridCol w:w="3024"/>
        <w:gridCol w:w="2121"/>
        <w:gridCol w:w="1772"/>
      </w:tblGrid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Дата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Мероприятие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Исполнители/участники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Место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3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Время проведения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  <w:ind w:firstLine="7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Транслирование на интерактивных экранах города информационного баннера и видео файла «Соблюдайте требования охраны труда».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</w:t>
            </w:r>
            <w:r>
              <w:rPr>
                <w:sz w:val="20"/>
                <w:szCs w:val="20"/>
              </w:rPr>
              <w:t>информационной политике и массовым коммуникациям Правительства края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Интерактивные экраны города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2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01.04-28.04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 xml:space="preserve">Анонс </w:t>
            </w:r>
            <w:r>
              <w:rPr>
                <w:sz w:val="20"/>
                <w:szCs w:val="20"/>
              </w:rPr>
              <w:t xml:space="preserve">на телевидении, радио, размещение информации на сайтах органов исполнительной власти края (далее - ОИВ), работодателей, органов </w:t>
            </w:r>
            <w:r>
              <w:rPr>
                <w:sz w:val="20"/>
                <w:szCs w:val="20"/>
              </w:rPr>
              <w:t>местного самоуправления (далее - ОМС), профсоюзов, в социальных сетях о мероприятиях программы Недели охраны труда - 2020.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ОИВ, ОМС, профсоюзы, работодатели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СМИ, социальные сети, интернет ресурсы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3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дня (недели)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33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 xml:space="preserve">Размещение информации </w:t>
            </w:r>
            <w:r>
              <w:rPr>
                <w:sz w:val="20"/>
                <w:szCs w:val="20"/>
              </w:rPr>
              <w:t>комитета по труду и занятости населения Правительства края (далее - КТЗН) на тему: "Здоровье на производстве - основа долголетия в Хабаровском крае".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КТЗН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портал КТЗН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132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tabs>
                <w:tab w:val="left" w:pos="781"/>
                <w:tab w:val="left" w:pos="2742"/>
                <w:tab w:val="left" w:pos="4486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 xml:space="preserve">Размещение информации </w:t>
            </w:r>
            <w:r>
              <w:rPr>
                <w:sz w:val="20"/>
                <w:szCs w:val="20"/>
              </w:rPr>
              <w:t>Хабаровского регионального отделения Фонда социального страхования (далее - ФСС) по</w:t>
            </w:r>
            <w:r>
              <w:rPr>
                <w:sz w:val="20"/>
                <w:szCs w:val="20"/>
              </w:rPr>
              <w:tab/>
              <w:t>вопросам</w:t>
            </w:r>
            <w:r>
              <w:rPr>
                <w:sz w:val="20"/>
                <w:szCs w:val="20"/>
              </w:rPr>
              <w:tab/>
              <w:t>финансового</w:t>
            </w:r>
            <w:r>
              <w:rPr>
                <w:sz w:val="20"/>
                <w:szCs w:val="20"/>
              </w:rPr>
              <w:tab/>
              <w:t>обеспечения</w:t>
            </w:r>
          </w:p>
          <w:p w:rsidR="004D6BE2" w:rsidRDefault="00B22B26">
            <w:pPr>
              <w:pStyle w:val="Other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предупредительных мер за счет страховых взносов на обязательное соцстрахование от несчастных случаев на производстве.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2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Интернет </w:t>
            </w:r>
            <w:r>
              <w:rPr>
                <w:sz w:val="20"/>
                <w:szCs w:val="20"/>
              </w:rPr>
              <w:t>ресурс</w:t>
            </w:r>
            <w:proofErr w:type="gramEnd"/>
            <w:r>
              <w:rPr>
                <w:sz w:val="20"/>
                <w:szCs w:val="20"/>
              </w:rPr>
              <w:t xml:space="preserve"> ФСС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 xml:space="preserve">Размещение информации </w:t>
            </w:r>
            <w:r>
              <w:rPr>
                <w:sz w:val="20"/>
                <w:szCs w:val="20"/>
              </w:rPr>
              <w:t>Союза "Хабаровское краевое объединение организаций профсоюзов" (далее - ХКООП) на тему: "Безопасные условия труда - залог здоровья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ХКООП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21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Интернет ресурс</w:t>
            </w:r>
            <w:proofErr w:type="gramEnd"/>
            <w:r>
              <w:rPr>
                <w:sz w:val="20"/>
                <w:szCs w:val="20"/>
              </w:rPr>
              <w:t xml:space="preserve"> ХКООП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</w:tbl>
    <w:p w:rsidR="004D6BE2" w:rsidRDefault="004D6BE2">
      <w:pPr>
        <w:sectPr w:rsidR="004D6BE2">
          <w:pgSz w:w="16840" w:h="11900" w:orient="landscape"/>
          <w:pgMar w:top="1757" w:right="852" w:bottom="1047" w:left="868" w:header="1329" w:footer="3" w:gutter="0"/>
          <w:pgNumType w:start="2"/>
          <w:cols w:space="720"/>
          <w:noEndnote/>
          <w:docGrid w:linePitch="360"/>
        </w:sectPr>
      </w:pPr>
    </w:p>
    <w:p w:rsidR="004D6BE2" w:rsidRDefault="00B22B26">
      <w:pPr>
        <w:pStyle w:val="Tablecaption0"/>
        <w:ind w:left="7272"/>
      </w:pPr>
      <w: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6342"/>
        <w:gridCol w:w="3414"/>
        <w:gridCol w:w="2472"/>
        <w:gridCol w:w="1938"/>
      </w:tblGrid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  <w:jc w:val="left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</w:pPr>
            <w:r>
              <w:rPr>
                <w:b/>
                <w:bCs/>
              </w:rPr>
              <w:t>Исполнители/у частники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09" w:lineRule="auto"/>
            </w:pPr>
            <w:r>
              <w:rPr>
                <w:b/>
                <w:bCs/>
              </w:rPr>
              <w:t>Время проведения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</w:pPr>
            <w:r>
              <w:t>1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</w:pPr>
            <w: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</w:pPr>
            <w: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</w:pPr>
            <w: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</w:pPr>
            <w:r>
              <w:t>5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40" w:lineRule="auto"/>
              <w:jc w:val="left"/>
            </w:pPr>
            <w:r>
              <w:t>работника".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2148"/>
          <w:jc w:val="center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20.04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tabs>
                <w:tab w:val="left" w:pos="1800"/>
                <w:tab w:val="left" w:pos="3678"/>
                <w:tab w:val="left" w:pos="4380"/>
              </w:tabs>
              <w:spacing w:line="211" w:lineRule="auto"/>
              <w:jc w:val="both"/>
            </w:pPr>
            <w:r>
              <w:rPr>
                <w:b/>
                <w:bCs/>
              </w:rPr>
              <w:t xml:space="preserve">Информирование </w:t>
            </w:r>
            <w:r>
              <w:t>по актуальным вопросам (статьи в печатных средствах массовой информации (далее - СМИ), размещение</w:t>
            </w:r>
            <w:r>
              <w:tab/>
              <w:t>информации</w:t>
            </w:r>
            <w:r>
              <w:tab/>
              <w:t>в</w:t>
            </w:r>
            <w:r>
              <w:tab/>
              <w:t>информационно</w:t>
            </w:r>
            <w:r>
              <w:softHyphen/>
            </w:r>
          </w:p>
          <w:p w:rsidR="004D6BE2" w:rsidRDefault="00B22B26">
            <w:pPr>
              <w:pStyle w:val="Other0"/>
              <w:spacing w:line="211" w:lineRule="auto"/>
              <w:jc w:val="both"/>
            </w:pPr>
            <w:r>
              <w:t>телекоммуникационной сети "Интернет" и т.п.).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11" w:lineRule="auto"/>
            </w:pPr>
            <w:r>
              <w:t>Организационный комитет по проведению Недели охраны труда - 2020, КТЗН, комитет по информационной политике и массовым коммуникациям Правительства края, POP "Союз работодателей Хабаровского края" (далее - СРХК)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09" w:lineRule="auto"/>
            </w:pPr>
            <w:r>
              <w:t>Студии СМИ, социальные сети, интернет ресурсы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160"/>
              <w:jc w:val="left"/>
            </w:pPr>
            <w:r>
              <w:t>В течение дня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20.04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06" w:lineRule="auto"/>
              <w:jc w:val="both"/>
            </w:pPr>
            <w:r>
              <w:t xml:space="preserve">Заседание (заочное) Организационного комитета по проведению Недели охраны труда - 2020 (далее - Организационный комитет), определение победителей конкурса "Лучший специалист в </w:t>
            </w:r>
            <w:r>
              <w:t>области охраны труда Хабаровского края".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09" w:lineRule="auto"/>
            </w:pPr>
            <w:r>
              <w:t>КТЗН, члены Организационного комитета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20.04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11" w:lineRule="auto"/>
              <w:jc w:val="both"/>
            </w:pPr>
            <w:r>
              <w:rPr>
                <w:b/>
                <w:bCs/>
              </w:rPr>
              <w:t xml:space="preserve">Краевая акция </w:t>
            </w:r>
            <w:r>
              <w:t>"Пять минут производственной гимнастики".</w:t>
            </w:r>
          </w:p>
          <w:p w:rsidR="004D6BE2" w:rsidRDefault="00B22B26">
            <w:pPr>
              <w:pStyle w:val="Other0"/>
              <w:spacing w:line="211" w:lineRule="auto"/>
              <w:jc w:val="both"/>
            </w:pPr>
            <w:r>
              <w:rPr>
                <w:b/>
                <w:bCs/>
              </w:rPr>
              <w:t xml:space="preserve">Краевая акция </w:t>
            </w:r>
            <w:r>
              <w:t>"Внеплановый инструктаж - путь к сохранению здоровья".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04" w:lineRule="auto"/>
            </w:pPr>
            <w:r>
              <w:t xml:space="preserve">Работодатели, профсоюзы, органы </w:t>
            </w:r>
            <w:r>
              <w:t>исполнительной власти края, ОМС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09" w:lineRule="auto"/>
            </w:pPr>
            <w:r>
              <w:t>Трудовые коллективы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160"/>
              <w:jc w:val="left"/>
            </w:pPr>
            <w:r>
              <w:t>В течение дня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183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20.04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tabs>
                <w:tab w:val="left" w:pos="2406"/>
              </w:tabs>
              <w:spacing w:line="240" w:lineRule="auto"/>
              <w:jc w:val="both"/>
            </w:pPr>
            <w:r>
              <w:rPr>
                <w:b/>
                <w:bCs/>
              </w:rPr>
              <w:t xml:space="preserve">Краевой конкурс </w:t>
            </w:r>
            <w:r>
              <w:t>(в форме дистанционного представления)</w:t>
            </w:r>
            <w:r>
              <w:tab/>
              <w:t>научно-исследовательских работ</w:t>
            </w:r>
          </w:p>
          <w:p w:rsidR="004D6BE2" w:rsidRDefault="00B22B26">
            <w:pPr>
              <w:pStyle w:val="Other0"/>
              <w:tabs>
                <w:tab w:val="left" w:pos="1764"/>
                <w:tab w:val="left" w:pos="4386"/>
              </w:tabs>
              <w:spacing w:line="240" w:lineRule="auto"/>
              <w:jc w:val="both"/>
            </w:pPr>
            <w:r>
              <w:t>(проектов)</w:t>
            </w:r>
            <w:r>
              <w:tab/>
              <w:t>профессиональных</w:t>
            </w:r>
            <w:r>
              <w:tab/>
              <w:t>образовательных</w:t>
            </w:r>
          </w:p>
          <w:p w:rsidR="004D6BE2" w:rsidRDefault="00B22B26">
            <w:pPr>
              <w:pStyle w:val="Other0"/>
              <w:spacing w:line="209" w:lineRule="auto"/>
              <w:jc w:val="both"/>
            </w:pPr>
            <w:r>
              <w:t xml:space="preserve">организаций Хабаровского края </w:t>
            </w:r>
            <w:r>
              <w:t>"Студенческая весна".</w:t>
            </w:r>
          </w:p>
          <w:p w:rsidR="004D6BE2" w:rsidRDefault="00B22B26">
            <w:pPr>
              <w:pStyle w:val="Other0"/>
              <w:spacing w:line="209" w:lineRule="auto"/>
              <w:jc w:val="both"/>
            </w:pPr>
            <w:r>
              <w:t>Секция "Конкурс студенческих научно-практических работ в области охраны общественного здоровья, физической культуры и спорта"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09" w:lineRule="auto"/>
            </w:pPr>
            <w:r>
              <w:t xml:space="preserve">КГБОУ ДПО "Хабаровский краевой институт развития образования", профессиональные образовательные организации </w:t>
            </w:r>
            <w:r>
              <w:t>края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proofErr w:type="gramStart"/>
            <w:r>
              <w:t>Интернет ресурсы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732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200"/>
              <w:jc w:val="both"/>
            </w:pPr>
            <w:r>
              <w:t>20.04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04" w:lineRule="auto"/>
              <w:jc w:val="both"/>
            </w:pPr>
            <w:r>
              <w:rPr>
                <w:b/>
                <w:bCs/>
              </w:rPr>
              <w:t xml:space="preserve">Консультационный пункт </w:t>
            </w:r>
            <w:r>
              <w:t>по вопросам охраны труда и соблюдения трудового законодательства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11" w:lineRule="auto"/>
            </w:pPr>
            <w:r>
              <w:t>Государственная инспекция труда в крае совместно с КТЗН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8(4212)37 69 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160"/>
              <w:jc w:val="left"/>
            </w:pPr>
            <w:r>
              <w:t>В течение дня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20.04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BE2" w:rsidRDefault="00B22B26">
            <w:pPr>
              <w:pStyle w:val="Other0"/>
              <w:spacing w:line="206" w:lineRule="auto"/>
              <w:jc w:val="both"/>
            </w:pPr>
            <w:r>
              <w:rPr>
                <w:b/>
                <w:bCs/>
              </w:rPr>
              <w:t xml:space="preserve">’’Горячая линия” </w:t>
            </w:r>
            <w:r>
              <w:t xml:space="preserve">по вопросам </w:t>
            </w:r>
            <w:r>
              <w:t>финансового обеспечения предупредительных мер в счет страховых взносов на обязательное соцстрахование от несчастных случаев на производстве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ФСС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04" w:lineRule="auto"/>
            </w:pPr>
            <w:r>
              <w:t>8(4212)911-285, 8(4212)911-401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  <w:ind w:firstLine="160"/>
              <w:jc w:val="left"/>
            </w:pPr>
            <w:r>
              <w:t>В течение дня</w:t>
            </w:r>
          </w:p>
        </w:tc>
      </w:tr>
      <w:tr w:rsidR="004D6BE2" w:rsidTr="001969A4">
        <w:tblPrEx>
          <w:tblCellMar>
            <w:top w:w="0" w:type="dxa"/>
            <w:bottom w:w="0" w:type="dxa"/>
          </w:tblCellMar>
        </w:tblPrEx>
        <w:trPr>
          <w:trHeight w:hRule="exact" w:val="69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20.04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  <w:jc w:val="both"/>
            </w:pPr>
            <w:r>
              <w:rPr>
                <w:b/>
                <w:bCs/>
              </w:rPr>
              <w:t xml:space="preserve">Проведение дня подготовки автомобильной и </w:t>
            </w:r>
            <w:r>
              <w:t>специальной строительной техники к весеннему и летнему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40" w:lineRule="auto"/>
              <w:ind w:firstLine="180"/>
              <w:jc w:val="left"/>
            </w:pPr>
            <w:r>
              <w:t>Ассоциация саморегулируемая</w:t>
            </w:r>
          </w:p>
          <w:p w:rsidR="004D6BE2" w:rsidRDefault="00B22B26">
            <w:pPr>
              <w:pStyle w:val="Other0"/>
              <w:spacing w:line="197" w:lineRule="auto"/>
              <w:jc w:val="left"/>
            </w:pPr>
            <w:r>
              <w:t>организация «Дальневосточное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BE2" w:rsidRDefault="00B22B26">
            <w:pPr>
              <w:pStyle w:val="Other0"/>
              <w:spacing w:line="204" w:lineRule="auto"/>
            </w:pPr>
            <w:r>
              <w:t>Организации члены АСРО ДВОСТ,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</w:tbl>
    <w:p w:rsidR="004D6BE2" w:rsidRDefault="004D6BE2">
      <w:pPr>
        <w:sectPr w:rsidR="004D6BE2">
          <w:pgSz w:w="16840" w:h="11900" w:orient="landscape"/>
          <w:pgMar w:top="898" w:right="965" w:bottom="590" w:left="731" w:header="470" w:footer="3" w:gutter="0"/>
          <w:cols w:space="720"/>
          <w:noEndnote/>
          <w:docGrid w:linePitch="360"/>
        </w:sectPr>
      </w:pPr>
    </w:p>
    <w:p w:rsidR="004D6BE2" w:rsidRDefault="00B22B26">
      <w:pPr>
        <w:pStyle w:val="Tablecaption0"/>
        <w:ind w:left="7651"/>
      </w:pPr>
      <w:r>
        <w:lastRenderedPageBreak/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6549"/>
        <w:gridCol w:w="3525"/>
        <w:gridCol w:w="2548"/>
        <w:gridCol w:w="2191"/>
      </w:tblGrid>
      <w:tr w:rsidR="004D6BE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bottom"/>
          </w:tcPr>
          <w:p w:rsidR="004D6BE2" w:rsidRDefault="00B22B26">
            <w:pPr>
              <w:pStyle w:val="Other0"/>
              <w:spacing w:line="240" w:lineRule="auto"/>
              <w:ind w:firstLine="240"/>
              <w:jc w:val="left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bottom"/>
          </w:tcPr>
          <w:p w:rsidR="004D6BE2" w:rsidRDefault="00B22B26">
            <w:pPr>
              <w:pStyle w:val="Other0"/>
              <w:spacing w:line="240" w:lineRule="auto"/>
              <w:jc w:val="left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bottom"/>
          </w:tcPr>
          <w:p w:rsidR="004D6BE2" w:rsidRDefault="00B22B26">
            <w:pPr>
              <w:pStyle w:val="Other0"/>
              <w:spacing w:line="240" w:lineRule="auto"/>
            </w:pPr>
            <w:r>
              <w:rPr>
                <w:b/>
                <w:bCs/>
              </w:rPr>
              <w:t>Исполнители/</w:t>
            </w:r>
            <w:proofErr w:type="spellStart"/>
            <w:r>
              <w:rPr>
                <w:b/>
                <w:bCs/>
              </w:rPr>
              <w:t>учасгники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bottom"/>
          </w:tcPr>
          <w:p w:rsidR="004D6BE2" w:rsidRDefault="00B22B26">
            <w:pPr>
              <w:pStyle w:val="Other0"/>
              <w:spacing w:line="240" w:lineRule="auto"/>
              <w:ind w:firstLine="180"/>
              <w:jc w:val="left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187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</w:tcPr>
          <w:p w:rsidR="004D6BE2" w:rsidRDefault="00B22B26">
            <w:pPr>
              <w:pStyle w:val="Other0"/>
              <w:spacing w:line="240" w:lineRule="auto"/>
            </w:pPr>
            <w: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</w:tcPr>
          <w:p w:rsidR="004D6BE2" w:rsidRDefault="00B22B26">
            <w:pPr>
              <w:pStyle w:val="Other0"/>
              <w:spacing w:line="240" w:lineRule="auto"/>
            </w:pPr>
            <w: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240" w:lineRule="auto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240" w:lineRule="auto"/>
            </w:pPr>
            <w: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23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bottom"/>
          </w:tcPr>
          <w:p w:rsidR="004D6BE2" w:rsidRDefault="00B22B26">
            <w:pPr>
              <w:pStyle w:val="Other0"/>
              <w:spacing w:line="240" w:lineRule="auto"/>
              <w:jc w:val="left"/>
            </w:pPr>
            <w:r>
              <w:t>периоду эксплуатации:</w:t>
            </w:r>
          </w:p>
          <w:p w:rsidR="004D6BE2" w:rsidRDefault="00B22B26">
            <w:pPr>
              <w:pStyle w:val="Other0"/>
              <w:numPr>
                <w:ilvl w:val="0"/>
                <w:numId w:val="1"/>
              </w:numPr>
              <w:tabs>
                <w:tab w:val="left" w:pos="144"/>
              </w:tabs>
              <w:spacing w:line="240" w:lineRule="auto"/>
              <w:jc w:val="left"/>
            </w:pPr>
            <w:r>
              <w:t>проверка состояния тормозных систем;</w:t>
            </w:r>
          </w:p>
          <w:p w:rsidR="004D6BE2" w:rsidRDefault="00B22B26">
            <w:pPr>
              <w:pStyle w:val="Other0"/>
              <w:numPr>
                <w:ilvl w:val="0"/>
                <w:numId w:val="1"/>
              </w:numPr>
              <w:tabs>
                <w:tab w:val="left" w:pos="150"/>
              </w:tabs>
              <w:spacing w:line="240" w:lineRule="auto"/>
              <w:jc w:val="left"/>
            </w:pPr>
            <w:r>
              <w:t>проверка буксировочных устройств;</w:t>
            </w:r>
          </w:p>
          <w:p w:rsidR="004D6BE2" w:rsidRDefault="00B22B26">
            <w:pPr>
              <w:pStyle w:val="Other0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jc w:val="both"/>
            </w:pPr>
            <w:r>
              <w:t xml:space="preserve">проверка наличия аварийных знаков, медицинских аптечек, огнетушителей, сигнальных </w:t>
            </w:r>
            <w:r>
              <w:t>жилетов;</w:t>
            </w:r>
          </w:p>
          <w:p w:rsidR="004D6BE2" w:rsidRDefault="00B22B26">
            <w:pPr>
              <w:pStyle w:val="Other0"/>
              <w:numPr>
                <w:ilvl w:val="0"/>
                <w:numId w:val="1"/>
              </w:numPr>
              <w:tabs>
                <w:tab w:val="left" w:pos="144"/>
              </w:tabs>
              <w:spacing w:line="240" w:lineRule="auto"/>
              <w:jc w:val="left"/>
            </w:pPr>
            <w:r>
              <w:t>проверка состояния летней авторезины;</w:t>
            </w:r>
          </w:p>
          <w:p w:rsidR="004D6BE2" w:rsidRDefault="00B22B26">
            <w:pPr>
              <w:pStyle w:val="Other0"/>
              <w:numPr>
                <w:ilvl w:val="0"/>
                <w:numId w:val="1"/>
              </w:numPr>
              <w:tabs>
                <w:tab w:val="left" w:pos="150"/>
              </w:tabs>
              <w:spacing w:line="240" w:lineRule="auto"/>
              <w:jc w:val="both"/>
            </w:pPr>
            <w:r>
              <w:t>проверка состояния строп, грузоподъемных механизмов и их систем безопасности.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</w:tcPr>
          <w:p w:rsidR="004D6BE2" w:rsidRDefault="00B22B26">
            <w:pPr>
              <w:pStyle w:val="Other0"/>
              <w:spacing w:line="218" w:lineRule="auto"/>
            </w:pPr>
            <w:r>
              <w:t>объединение строителей» (далее - АСРО ДВОСТ), работодатели и профсоюзы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211" w:lineRule="auto"/>
            </w:pPr>
            <w:r>
              <w:t>транспортные предприятия края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before="180" w:line="240" w:lineRule="auto"/>
              <w:ind w:firstLine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дня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  <w:ind w:firstLine="240"/>
              <w:jc w:val="left"/>
            </w:pPr>
            <w:r>
              <w:t>21.04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</w:tcPr>
          <w:p w:rsidR="004D6BE2" w:rsidRDefault="00B22B26">
            <w:pPr>
              <w:pStyle w:val="Other0"/>
              <w:spacing w:line="218" w:lineRule="auto"/>
              <w:jc w:val="both"/>
            </w:pPr>
            <w:r>
              <w:rPr>
                <w:b/>
                <w:bCs/>
              </w:rPr>
              <w:t xml:space="preserve">Интервью </w:t>
            </w:r>
            <w:r>
              <w:t>представителя администрации г. Хабаровска о привлечении внимания работодателей г. Хабаровска к вопросам снижения уровня производственного травматизма.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14" w:lineRule="auto"/>
            </w:pPr>
            <w:r>
              <w:t>Администрация города Хабаровска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Студии СМИ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8D2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center"/>
          </w:tcPr>
          <w:p w:rsidR="004D6BE2" w:rsidRDefault="00B22B26">
            <w:pPr>
              <w:pStyle w:val="Other0"/>
              <w:spacing w:line="240" w:lineRule="auto"/>
              <w:ind w:firstLine="240"/>
              <w:jc w:val="left"/>
            </w:pPr>
            <w:r>
              <w:t>21.04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bottom"/>
          </w:tcPr>
          <w:p w:rsidR="004D6BE2" w:rsidRDefault="00B22B26">
            <w:pPr>
              <w:pStyle w:val="Other0"/>
              <w:tabs>
                <w:tab w:val="left" w:pos="3562"/>
                <w:tab w:val="left" w:pos="5341"/>
              </w:tabs>
              <w:spacing w:line="240" w:lineRule="auto"/>
              <w:jc w:val="both"/>
            </w:pPr>
            <w:proofErr w:type="spellStart"/>
            <w:r>
              <w:rPr>
                <w:b/>
                <w:bCs/>
              </w:rPr>
              <w:t>Книжно</w:t>
            </w:r>
            <w:proofErr w:type="spellEnd"/>
            <w:r>
              <w:rPr>
                <w:b/>
                <w:bCs/>
              </w:rPr>
              <w:t>-иллюстративные</w:t>
            </w:r>
            <w:r>
              <w:rPr>
                <w:b/>
                <w:bCs/>
              </w:rPr>
              <w:tab/>
              <w:t>выставки</w:t>
            </w:r>
            <w:r>
              <w:rPr>
                <w:b/>
                <w:bCs/>
              </w:rPr>
              <w:tab/>
            </w:r>
            <w:r>
              <w:t>"Техника</w:t>
            </w:r>
          </w:p>
          <w:p w:rsidR="004D6BE2" w:rsidRDefault="00B22B26">
            <w:pPr>
              <w:pStyle w:val="Other0"/>
              <w:spacing w:line="221" w:lineRule="auto"/>
              <w:jc w:val="left"/>
            </w:pPr>
            <w:r>
              <w:t>безопасности и охрана труда".</w:t>
            </w:r>
          </w:p>
          <w:p w:rsidR="004D6BE2" w:rsidRDefault="00B22B26">
            <w:pPr>
              <w:pStyle w:val="Other0"/>
              <w:spacing w:line="221" w:lineRule="auto"/>
              <w:jc w:val="both"/>
            </w:pPr>
            <w:r>
              <w:t>Презентации, проекты среди учащихся образовательных учреждений на тему: "Безопасность труда и я".</w:t>
            </w:r>
          </w:p>
          <w:p w:rsidR="004D6BE2" w:rsidRDefault="00B22B26">
            <w:pPr>
              <w:pStyle w:val="Other0"/>
              <w:spacing w:line="221" w:lineRule="auto"/>
              <w:jc w:val="both"/>
            </w:pPr>
            <w:r>
              <w:t xml:space="preserve">Конкурс плакатов по охране труда: "Безопасный труд </w:t>
            </w:r>
            <w:proofErr w:type="gramStart"/>
            <w:r>
              <w:t>- это</w:t>
            </w:r>
            <w:proofErr w:type="gramEnd"/>
            <w:r>
              <w:t xml:space="preserve"> твоя жизнь и здоровье".</w:t>
            </w:r>
          </w:p>
          <w:p w:rsidR="004D6BE2" w:rsidRDefault="00B22B26">
            <w:pPr>
              <w:pStyle w:val="Other0"/>
              <w:spacing w:line="216" w:lineRule="auto"/>
              <w:jc w:val="both"/>
            </w:pPr>
            <w:r>
              <w:rPr>
                <w:i/>
                <w:iCs/>
              </w:rPr>
              <w:t xml:space="preserve">(мероприятия </w:t>
            </w:r>
            <w:r>
              <w:rPr>
                <w:i/>
                <w:iCs/>
              </w:rPr>
              <w:t>рекомендуется проводить в режиме онлайн)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ОМС, учебные заведения края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18" w:lineRule="auto"/>
            </w:pPr>
            <w:proofErr w:type="gramStart"/>
            <w:r>
              <w:t>Интернет ресурсы</w:t>
            </w:r>
            <w:proofErr w:type="gramEnd"/>
            <w:r>
              <w:t xml:space="preserve"> ОМС, библиотек и учебные заведения края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  <w:ind w:firstLine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дня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center"/>
          </w:tcPr>
          <w:p w:rsidR="004D6BE2" w:rsidRDefault="00B22B26">
            <w:pPr>
              <w:pStyle w:val="Other0"/>
              <w:spacing w:line="240" w:lineRule="auto"/>
              <w:ind w:firstLine="240"/>
              <w:jc w:val="left"/>
            </w:pPr>
            <w:r>
              <w:t>21.04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257" w:lineRule="auto"/>
              <w:jc w:val="both"/>
            </w:pPr>
            <w:r>
              <w:rPr>
                <w:b/>
                <w:bCs/>
              </w:rPr>
              <w:t xml:space="preserve">Проведение дня проверки спецодежды, обуви и </w:t>
            </w:r>
            <w:r>
              <w:t>строительных касок.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18" w:lineRule="auto"/>
            </w:pPr>
            <w:r>
              <w:t>АСРО ДВОСТ, работодатели и профсоюзы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Организации края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  <w:ind w:firstLine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дня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23.04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bottom"/>
          </w:tcPr>
          <w:p w:rsidR="004D6BE2" w:rsidRDefault="00B22B26">
            <w:pPr>
              <w:pStyle w:val="Other0"/>
              <w:spacing w:line="218" w:lineRule="auto"/>
              <w:jc w:val="both"/>
            </w:pPr>
            <w:r>
              <w:rPr>
                <w:b/>
                <w:bCs/>
              </w:rPr>
              <w:t xml:space="preserve">Краевая акция </w:t>
            </w:r>
            <w:r>
              <w:t>охраны труда в трудовых коллективах на тему: "ЗОЖ на предприятиях: инвестиции в здоровье работника - основа будущего"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before="100" w:line="218" w:lineRule="auto"/>
            </w:pPr>
            <w:r>
              <w:t>Работодатели, профсоюзы, ОИВ, ОМС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before="100" w:line="218" w:lineRule="auto"/>
            </w:pPr>
            <w:r>
              <w:t>Трудовые коллективы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  <w:ind w:firstLine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дня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125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9A097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t>23.04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bottom"/>
          </w:tcPr>
          <w:p w:rsidR="004D6BE2" w:rsidRDefault="00B22B26">
            <w:pPr>
              <w:pStyle w:val="Other0"/>
              <w:tabs>
                <w:tab w:val="left" w:leader="underscore" w:pos="3381"/>
              </w:tabs>
              <w:spacing w:line="216" w:lineRule="auto"/>
              <w:jc w:val="both"/>
            </w:pPr>
            <w:r>
              <w:rPr>
                <w:b/>
                <w:bCs/>
              </w:rPr>
              <w:t xml:space="preserve">Горячая линия </w:t>
            </w:r>
            <w:r>
              <w:t>по информированию работников и работодателей по актуальным вопросам создания безопасных условий труда, предоставления работникам гарантий и компенсаций за работу во вредных и (или) опасных условиях труда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18" w:lineRule="auto"/>
            </w:pPr>
            <w:r>
              <w:t xml:space="preserve">Союз "Хабаровское краевое объединение </w:t>
            </w:r>
            <w:r>
              <w:t>организаций профсоюзов"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14" w:lineRule="auto"/>
            </w:pPr>
            <w:r>
              <w:t>8(4212) 32 36 89, 8 914 420 42 33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40" w:lineRule="auto"/>
              <w:ind w:firstLine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дня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106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A097"/>
            <w:vAlign w:val="center"/>
          </w:tcPr>
          <w:p w:rsidR="004D6BE2" w:rsidRDefault="00B22B26">
            <w:pPr>
              <w:pStyle w:val="Other0"/>
              <w:spacing w:line="240" w:lineRule="auto"/>
            </w:pPr>
            <w:r>
              <w:rPr>
                <w:color w:val="5D5349"/>
              </w:rPr>
              <w:t>23.04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240" w:lineRule="auto"/>
              <w:jc w:val="left"/>
            </w:pPr>
            <w:r>
              <w:rPr>
                <w:b/>
                <w:bCs/>
              </w:rPr>
              <w:t xml:space="preserve">Мастер-класс </w:t>
            </w:r>
            <w:r>
              <w:t>"Психологическое здоровье в коллективе"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D2"/>
            <w:vAlign w:val="center"/>
          </w:tcPr>
          <w:p w:rsidR="004D6BE2" w:rsidRDefault="00B22B26">
            <w:pPr>
              <w:pStyle w:val="Other0"/>
              <w:spacing w:line="218" w:lineRule="auto"/>
            </w:pPr>
            <w:r>
              <w:t>Союз деловых женщин Хабаровского края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D2"/>
          </w:tcPr>
          <w:p w:rsidR="004D6BE2" w:rsidRDefault="00B22B26">
            <w:pPr>
              <w:pStyle w:val="Other0"/>
              <w:spacing w:line="218" w:lineRule="auto"/>
            </w:pPr>
            <w:r>
              <w:t>КГБОУ ДО "Хабаровский краевой центр развития творчества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D2"/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</w:tbl>
    <w:p w:rsidR="004D6BE2" w:rsidRDefault="004D6BE2">
      <w:pPr>
        <w:sectPr w:rsidR="004D6BE2">
          <w:pgSz w:w="16840" w:h="11900" w:orient="landscape"/>
          <w:pgMar w:top="943" w:right="447" w:bottom="264" w:left="447" w:header="515" w:footer="3" w:gutter="0"/>
          <w:cols w:space="720"/>
          <w:noEndnote/>
          <w:docGrid w:linePitch="360"/>
        </w:sectPr>
      </w:pPr>
    </w:p>
    <w:p w:rsidR="004D6BE2" w:rsidRDefault="00B22B2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76200" distL="114300" distR="114300" simplePos="0" relativeHeight="125829378" behindDoc="0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12700</wp:posOffset>
                </wp:positionV>
                <wp:extent cx="129540" cy="1981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6BE2" w:rsidRDefault="00B22B26">
                            <w:pPr>
                              <w:pStyle w:val="Bodytext20"/>
                              <w:spacing w:after="0" w:line="240" w:lineRule="auto"/>
                              <w:jc w:val="lef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3.35pt;margin-top:1pt;width:10.2pt;height:15.6pt;z-index:125829378;visibility:visible;mso-wrap-style:none;mso-wrap-distance-left:9pt;mso-wrap-distance-top:0;mso-wrap-distance-right:9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" filled="f" stroked="f">
                <v:textbox inset="0,0,0,0">
                  <w:txbxContent>
                    <w:p w:rsidR="004D6BE2" w:rsidRDefault="00B22B26">
                      <w:pPr>
                        <w:pStyle w:val="Bodytext20"/>
                        <w:spacing w:after="0" w:line="240" w:lineRule="auto"/>
                        <w:jc w:val="left"/>
                      </w:pPr>
                      <w: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6288"/>
        <w:gridCol w:w="3318"/>
        <w:gridCol w:w="2346"/>
        <w:gridCol w:w="1818"/>
      </w:tblGrid>
      <w:tr w:rsidR="004D6BE2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140" w:line="240" w:lineRule="auto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140" w:line="240" w:lineRule="auto"/>
              <w:jc w:val="both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120" w:line="240" w:lineRule="auto"/>
            </w:pPr>
            <w:r>
              <w:rPr>
                <w:b/>
                <w:bCs/>
              </w:rPr>
              <w:t>Исполнители/</w:t>
            </w:r>
            <w:proofErr w:type="spellStart"/>
            <w:r>
              <w:rPr>
                <w:b/>
                <w:bCs/>
              </w:rPr>
              <w:t>участникн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120" w:line="240" w:lineRule="auto"/>
              <w:ind w:firstLine="160"/>
              <w:jc w:val="left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E2" w:rsidRDefault="00B22B26">
            <w:pPr>
              <w:pStyle w:val="Other0"/>
              <w:spacing w:line="204" w:lineRule="auto"/>
            </w:pPr>
            <w:r>
              <w:rPr>
                <w:b/>
                <w:bCs/>
              </w:rPr>
              <w:t>Время проведения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line="240" w:lineRule="auto"/>
            </w:pPr>
            <w: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line="240" w:lineRule="auto"/>
            </w:pPr>
            <w: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line="240" w:lineRule="auto"/>
            </w:pPr>
            <w: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E2" w:rsidRDefault="00B22B26">
            <w:pPr>
              <w:pStyle w:val="Other0"/>
              <w:spacing w:line="240" w:lineRule="auto"/>
            </w:pPr>
            <w:r>
              <w:t>5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25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line="240" w:lineRule="auto"/>
            </w:pPr>
            <w:r>
              <w:t>детей"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600" w:line="240" w:lineRule="auto"/>
              <w:ind w:firstLine="240"/>
              <w:jc w:val="left"/>
            </w:pPr>
            <w:r>
              <w:t>23.04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tabs>
                <w:tab w:val="left" w:pos="2346"/>
                <w:tab w:val="left" w:pos="3876"/>
                <w:tab w:val="left" w:pos="5292"/>
              </w:tabs>
              <w:spacing w:line="240" w:lineRule="auto"/>
              <w:jc w:val="both"/>
            </w:pPr>
            <w:r>
              <w:rPr>
                <w:b/>
                <w:bCs/>
              </w:rPr>
              <w:t xml:space="preserve">Проведение дня проверки строительных лесов, </w:t>
            </w:r>
            <w:r>
              <w:t xml:space="preserve">монтажных поясов и переносных предупреждающих знаков, защитных устройств при работе под </w:t>
            </w:r>
            <w:r>
              <w:t>напряжением (диэлектрические</w:t>
            </w:r>
            <w:r>
              <w:tab/>
              <w:t>перчатки,</w:t>
            </w:r>
            <w:r>
              <w:tab/>
              <w:t>коврики,</w:t>
            </w:r>
            <w:r>
              <w:tab/>
              <w:t>штанги,</w:t>
            </w:r>
          </w:p>
          <w:p w:rsidR="004D6BE2" w:rsidRDefault="00B22B26">
            <w:pPr>
              <w:pStyle w:val="Other0"/>
              <w:spacing w:line="240" w:lineRule="auto"/>
              <w:jc w:val="both"/>
            </w:pPr>
            <w:r>
              <w:t xml:space="preserve">электроинструмент, состояние изоляции ручного </w:t>
            </w:r>
            <w:r>
              <w:rPr>
                <w:u w:val="single"/>
              </w:rPr>
              <w:t>электроинструмента и т.п.).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660" w:line="240" w:lineRule="auto"/>
            </w:pPr>
            <w:r>
              <w:t>АСРО ДВОСТ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560" w:line="204" w:lineRule="auto"/>
            </w:pPr>
            <w:r>
              <w:t>Организации члены АСРО ДВОСТ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E2" w:rsidRDefault="00B22B26">
            <w:pPr>
              <w:pStyle w:val="Other0"/>
              <w:spacing w:before="640" w:line="240" w:lineRule="auto"/>
              <w:ind w:firstLine="160"/>
              <w:jc w:val="left"/>
            </w:pPr>
            <w:r>
              <w:t>В течение дня</w:t>
            </w: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460" w:line="240" w:lineRule="auto"/>
              <w:ind w:firstLine="240"/>
              <w:jc w:val="left"/>
            </w:pPr>
            <w:r>
              <w:t>24.04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tabs>
                <w:tab w:val="left" w:pos="1908"/>
                <w:tab w:val="left" w:pos="4332"/>
                <w:tab w:val="left" w:pos="5850"/>
              </w:tabs>
              <w:spacing w:line="206" w:lineRule="auto"/>
              <w:jc w:val="both"/>
            </w:pPr>
            <w:r>
              <w:rPr>
                <w:b/>
                <w:bCs/>
              </w:rPr>
              <w:t xml:space="preserve">Заседание Комитета </w:t>
            </w:r>
            <w:r>
              <w:t xml:space="preserve">по безопасности </w:t>
            </w:r>
            <w:r>
              <w:t>производственных процессов Дальневосточной железной дороги” на тему: "Реализация и принимаемые меры по обеспечению безопасности</w:t>
            </w:r>
            <w:r>
              <w:tab/>
              <w:t>производственных</w:t>
            </w:r>
            <w:r>
              <w:tab/>
              <w:t>процессов</w:t>
            </w:r>
            <w:r>
              <w:tab/>
              <w:t>на</w:t>
            </w:r>
          </w:p>
          <w:p w:rsidR="004D6BE2" w:rsidRDefault="00B22B26">
            <w:pPr>
              <w:pStyle w:val="Other0"/>
              <w:spacing w:line="206" w:lineRule="auto"/>
              <w:jc w:val="both"/>
            </w:pPr>
            <w:r>
              <w:t>Дальневосточной железной дороге" (</w:t>
            </w:r>
            <w:proofErr w:type="gramStart"/>
            <w:r>
              <w:t>видео-связь</w:t>
            </w:r>
            <w:proofErr w:type="gramEnd"/>
            <w:r>
              <w:t>).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560" w:line="240" w:lineRule="auto"/>
            </w:pPr>
            <w:r>
              <w:t>ОАО "РЖД"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4D6BE2" w:rsidRDefault="00B22B26">
            <w:pPr>
              <w:pStyle w:val="Other0"/>
              <w:spacing w:before="440" w:line="204" w:lineRule="auto"/>
            </w:pPr>
            <w:r>
              <w:t xml:space="preserve">ул. </w:t>
            </w:r>
            <w:proofErr w:type="spellStart"/>
            <w:r>
              <w:t>Муравьёва</w:t>
            </w:r>
            <w:proofErr w:type="spellEnd"/>
            <w:r>
              <w:t>- Амурского, д. 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E2" w:rsidRDefault="004D6BE2">
            <w:pPr>
              <w:rPr>
                <w:sz w:val="10"/>
                <w:szCs w:val="10"/>
              </w:rPr>
            </w:pPr>
          </w:p>
        </w:tc>
      </w:tr>
      <w:tr w:rsidR="004D6BE2">
        <w:tblPrEx>
          <w:tblCellMar>
            <w:top w:w="0" w:type="dxa"/>
            <w:bottom w:w="0" w:type="dxa"/>
          </w:tblCellMar>
        </w:tblPrEx>
        <w:trPr>
          <w:trHeight w:hRule="exact" w:val="148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BE2" w:rsidRDefault="00B22B26">
            <w:pPr>
              <w:pStyle w:val="Other0"/>
              <w:spacing w:before="580" w:line="240" w:lineRule="auto"/>
              <w:ind w:firstLine="240"/>
              <w:jc w:val="left"/>
            </w:pPr>
            <w:r>
              <w:t>27.04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BE2" w:rsidRDefault="00B22B26">
            <w:pPr>
              <w:pStyle w:val="Other0"/>
              <w:spacing w:line="240" w:lineRule="auto"/>
              <w:jc w:val="both"/>
            </w:pPr>
            <w:r>
              <w:rPr>
                <w:b/>
                <w:bCs/>
              </w:rPr>
              <w:t xml:space="preserve">Подведение итогов </w:t>
            </w:r>
            <w:r>
              <w:t>Недели охраны труда - 2020.</w:t>
            </w:r>
          </w:p>
          <w:p w:rsidR="004D6BE2" w:rsidRDefault="00B22B26">
            <w:pPr>
              <w:pStyle w:val="Other0"/>
              <w:spacing w:line="214" w:lineRule="auto"/>
              <w:jc w:val="both"/>
            </w:pPr>
            <w:r>
              <w:t>Выпуск электронной информационной газеты "Неделя охраны труда в Хабаровском крае".</w:t>
            </w:r>
          </w:p>
          <w:p w:rsidR="004D6BE2" w:rsidRDefault="00B22B26">
            <w:pPr>
              <w:pStyle w:val="Other0"/>
              <w:spacing w:line="230" w:lineRule="auto"/>
              <w:jc w:val="both"/>
            </w:pPr>
            <w:r>
              <w:t>Публикации профсоюзов, информирование в социальных сетях.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BE2" w:rsidRDefault="00B22B26">
            <w:pPr>
              <w:pStyle w:val="Other0"/>
              <w:spacing w:line="202" w:lineRule="auto"/>
            </w:pPr>
            <w:r>
              <w:t xml:space="preserve">КТЗН, комитет по информационной политике и массовым </w:t>
            </w:r>
            <w:r>
              <w:t>коммуникациям Правительства края, профсоюзные организации, СРХК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BE2" w:rsidRDefault="00B22B26">
            <w:pPr>
              <w:pStyle w:val="Other0"/>
              <w:spacing w:before="440" w:line="204" w:lineRule="auto"/>
            </w:pPr>
            <w:r>
              <w:t>СМИ, социальные сети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2" w:rsidRDefault="00B22B26">
            <w:pPr>
              <w:pStyle w:val="Other0"/>
              <w:spacing w:before="520" w:line="240" w:lineRule="auto"/>
              <w:ind w:firstLine="160"/>
              <w:jc w:val="left"/>
            </w:pPr>
            <w:r>
              <w:t>В течение дня</w:t>
            </w:r>
          </w:p>
        </w:tc>
      </w:tr>
    </w:tbl>
    <w:p w:rsidR="004D6BE2" w:rsidRDefault="004D6BE2">
      <w:pPr>
        <w:spacing w:after="179" w:line="1" w:lineRule="exact"/>
      </w:pPr>
      <w:bookmarkStart w:id="0" w:name="_GoBack"/>
      <w:bookmarkEnd w:id="0"/>
    </w:p>
    <w:p w:rsidR="004D6BE2" w:rsidRDefault="00B22B26">
      <w:pPr>
        <w:pStyle w:val="Heading10"/>
        <w:keepNext/>
        <w:keepLines/>
        <w:ind w:left="0" w:firstLine="800"/>
        <w:jc w:val="both"/>
      </w:pPr>
      <w:bookmarkStart w:id="1" w:name="bookmark0"/>
      <w:bookmarkStart w:id="2" w:name="bookmark1"/>
      <w:bookmarkStart w:id="3" w:name="bookmark2"/>
      <w:r>
        <w:t xml:space="preserve">При проведении мероприятий Недели охраны труда - 2020 просим учитывать Рекомендации по профилактике новой </w:t>
      </w:r>
      <w:proofErr w:type="spellStart"/>
      <w:r>
        <w:t>коронавирусной</w:t>
      </w:r>
      <w:proofErr w:type="spellEnd"/>
      <w:r>
        <w:t xml:space="preserve"> инфекции (COVID-19), размещенные н</w:t>
      </w:r>
      <w:r>
        <w:t>а сайте Федеральной службы по надзору в сфере защиты прав потребителей и благополучия человека (</w:t>
      </w:r>
      <w:hyperlink r:id="rId7" w:history="1">
        <w:r>
          <w:t>https://www.rospotrebnadzor.ru/deyatelnost/epidemiological-surveillance</w:t>
        </w:r>
      </w:hyperlink>
      <w:r>
        <w:t>).</w:t>
      </w:r>
      <w:bookmarkEnd w:id="1"/>
      <w:bookmarkEnd w:id="2"/>
      <w:bookmarkEnd w:id="3"/>
    </w:p>
    <w:sectPr w:rsidR="004D6BE2">
      <w:pgSz w:w="16840" w:h="11900" w:orient="landscape"/>
      <w:pgMar w:top="1021" w:right="1049" w:bottom="1021" w:left="983" w:header="59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26" w:rsidRDefault="00B22B26">
      <w:r>
        <w:separator/>
      </w:r>
    </w:p>
  </w:endnote>
  <w:endnote w:type="continuationSeparator" w:id="0">
    <w:p w:rsidR="00B22B26" w:rsidRDefault="00B2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lidWorks GDT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26" w:rsidRDefault="00B22B26"/>
  </w:footnote>
  <w:footnote w:type="continuationSeparator" w:id="0">
    <w:p w:rsidR="00B22B26" w:rsidRDefault="00B22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244"/>
    <w:multiLevelType w:val="multilevel"/>
    <w:tmpl w:val="6F2C5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E2"/>
    <w:rsid w:val="001969A4"/>
    <w:rsid w:val="004D6BE2"/>
    <w:rsid w:val="00B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9D311E-50C2-4DEB-8745-49FD4D2F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after="180" w:line="185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228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line="252" w:lineRule="auto"/>
      <w:ind w:left="340" w:firstLine="680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deyatelnost/epidemiological-surveill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2020-04-03T00:44:00Z</dcterms:created>
  <dcterms:modified xsi:type="dcterms:W3CDTF">2020-04-03T00:46:00Z</dcterms:modified>
</cp:coreProperties>
</file>